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8B5A4" w14:textId="318CDC9B" w:rsidR="00242AE7" w:rsidRDefault="006A2562">
      <w:pPr>
        <w:rPr>
          <w:rFonts w:ascii="Times New Roman" w:hAnsi="Times New Roman" w:cs="Times New Roman"/>
          <w:sz w:val="32"/>
          <w:szCs w:val="32"/>
          <w:lang w:val="fr-CA"/>
        </w:rPr>
      </w:pPr>
      <w:r w:rsidRPr="006A2562">
        <w:rPr>
          <w:rFonts w:ascii="Times New Roman" w:hAnsi="Times New Roman" w:cs="Times New Roman"/>
          <w:sz w:val="32"/>
          <w:szCs w:val="32"/>
          <w:lang w:val="fr-CA"/>
        </w:rPr>
        <w:t xml:space="preserve">Domino </w:t>
      </w:r>
    </w:p>
    <w:p w14:paraId="03F8058C" w14:textId="46A6D186" w:rsidR="006A2562" w:rsidRDefault="006A2562">
      <w:pPr>
        <w:rPr>
          <w:rFonts w:ascii="Times New Roman" w:hAnsi="Times New Roman" w:cs="Times New Roman"/>
          <w:sz w:val="32"/>
          <w:szCs w:val="32"/>
          <w:lang w:val="fr-CA"/>
        </w:rPr>
      </w:pPr>
    </w:p>
    <w:p w14:paraId="08C0D6F4" w14:textId="009E0152" w:rsidR="006A2562" w:rsidRDefault="00BE75CA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1/2 tasse de margarine et 3/4 de tasse de pépites de chocolat </w:t>
      </w:r>
      <w:r w:rsidR="006A2562">
        <w:rPr>
          <w:rFonts w:ascii="Times New Roman" w:hAnsi="Times New Roman" w:cs="Times New Roman"/>
          <w:sz w:val="32"/>
          <w:szCs w:val="32"/>
          <w:lang w:val="fr-CA"/>
        </w:rPr>
        <w:t>fondus ensemble</w:t>
      </w:r>
    </w:p>
    <w:p w14:paraId="6C5206D0" w14:textId="48A548F5" w:rsidR="006A2562" w:rsidRDefault="006A2562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1 œuf, 1 cuillère à thé de vanille</w:t>
      </w:r>
      <w:r w:rsidR="00BE75CA">
        <w:rPr>
          <w:rFonts w:ascii="Times New Roman" w:hAnsi="Times New Roman" w:cs="Times New Roman"/>
          <w:sz w:val="32"/>
          <w:szCs w:val="32"/>
          <w:lang w:val="fr-CA"/>
        </w:rPr>
        <w:t xml:space="preserve"> et</w:t>
      </w:r>
      <w:r>
        <w:rPr>
          <w:rFonts w:ascii="Times New Roman" w:hAnsi="Times New Roman" w:cs="Times New Roman"/>
          <w:sz w:val="32"/>
          <w:szCs w:val="32"/>
          <w:lang w:val="fr-CA"/>
        </w:rPr>
        <w:t xml:space="preserve"> 1 tasse de sucre à glacer mélangés ensemble et y ajouter le chocolat et la margarine fondus</w:t>
      </w:r>
    </w:p>
    <w:p w14:paraId="422834BA" w14:textId="07ECBDC1" w:rsidR="006A2562" w:rsidRDefault="006A2562" w:rsidP="006A2562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1 paquet de petits marshmallows et </w:t>
      </w:r>
      <w:r w:rsidR="00BE75CA">
        <w:rPr>
          <w:rFonts w:ascii="Times New Roman" w:hAnsi="Times New Roman" w:cs="Times New Roman"/>
          <w:sz w:val="32"/>
          <w:szCs w:val="32"/>
          <w:lang w:val="fr-CA"/>
        </w:rPr>
        <w:t xml:space="preserve">1/2 </w:t>
      </w:r>
      <w:r>
        <w:rPr>
          <w:rFonts w:ascii="Times New Roman" w:hAnsi="Times New Roman" w:cs="Times New Roman"/>
          <w:sz w:val="32"/>
          <w:szCs w:val="32"/>
          <w:lang w:val="fr-CA"/>
        </w:rPr>
        <w:t>tas</w:t>
      </w:r>
      <w:r w:rsidR="00BE75CA">
        <w:rPr>
          <w:rFonts w:ascii="Times New Roman" w:hAnsi="Times New Roman" w:cs="Times New Roman"/>
          <w:sz w:val="32"/>
          <w:szCs w:val="32"/>
          <w:lang w:val="fr-CA"/>
        </w:rPr>
        <w:t>se de noix haché mêlé ensemble</w:t>
      </w:r>
    </w:p>
    <w:p w14:paraId="73ADF0FF" w14:textId="203838B5" w:rsidR="006A2562" w:rsidRDefault="006A2562" w:rsidP="006A2562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Mélanger le tout </w:t>
      </w:r>
    </w:p>
    <w:p w14:paraId="7A8AF961" w14:textId="1D3F3391" w:rsidR="006A2562" w:rsidRDefault="006A2562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Prendre du papier d’aluminium et éte</w:t>
      </w:r>
      <w:r w:rsidR="00602425">
        <w:rPr>
          <w:rFonts w:ascii="Times New Roman" w:hAnsi="Times New Roman" w:cs="Times New Roman"/>
          <w:sz w:val="32"/>
          <w:szCs w:val="32"/>
          <w:lang w:val="fr-CA"/>
        </w:rPr>
        <w:t>ndre de la noix de coco dessus</w:t>
      </w:r>
      <w:r w:rsidR="00602425">
        <w:rPr>
          <w:rFonts w:ascii="Times New Roman" w:hAnsi="Times New Roman" w:cs="Times New Roman"/>
          <w:sz w:val="32"/>
          <w:szCs w:val="32"/>
          <w:lang w:val="fr-CA"/>
        </w:rPr>
        <w:br/>
      </w:r>
      <w:r>
        <w:rPr>
          <w:rFonts w:ascii="Times New Roman" w:hAnsi="Times New Roman" w:cs="Times New Roman"/>
          <w:sz w:val="32"/>
          <w:szCs w:val="32"/>
          <w:lang w:val="fr-CA"/>
        </w:rPr>
        <w:t>Étendre le mélange sur le papier d’aluminium le rouler et le placer au réfrigérateur pour quelques heures</w:t>
      </w:r>
    </w:p>
    <w:p w14:paraId="40F26D64" w14:textId="42FCE286" w:rsidR="006A2562" w:rsidRDefault="006A2562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 xml:space="preserve"> </w:t>
      </w:r>
    </w:p>
    <w:p w14:paraId="01B93A89" w14:textId="77777777" w:rsidR="006A2562" w:rsidRPr="006A2562" w:rsidRDefault="006A2562">
      <w:pPr>
        <w:rPr>
          <w:rFonts w:ascii="Times New Roman" w:hAnsi="Times New Roman" w:cs="Times New Roman"/>
          <w:sz w:val="32"/>
          <w:szCs w:val="32"/>
          <w:lang w:val="fr-CA"/>
        </w:rPr>
      </w:pPr>
      <w:bookmarkStart w:id="0" w:name="_GoBack"/>
      <w:bookmarkEnd w:id="0"/>
    </w:p>
    <w:sectPr w:rsidR="006A2562" w:rsidRPr="006A2562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62"/>
    <w:rsid w:val="00040A2C"/>
    <w:rsid w:val="001B437A"/>
    <w:rsid w:val="001C0C49"/>
    <w:rsid w:val="00432FBB"/>
    <w:rsid w:val="0048347B"/>
    <w:rsid w:val="00602425"/>
    <w:rsid w:val="006A2562"/>
    <w:rsid w:val="00BE75CA"/>
    <w:rsid w:val="00D53F68"/>
    <w:rsid w:val="00D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5CC2"/>
  <w14:defaultImageDpi w14:val="32767"/>
  <w15:chartTrackingRefBased/>
  <w15:docId w15:val="{0F4FBEBB-87F6-A644-9C82-28EF5F2E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3</cp:revision>
  <dcterms:created xsi:type="dcterms:W3CDTF">2019-07-23T19:18:00Z</dcterms:created>
  <dcterms:modified xsi:type="dcterms:W3CDTF">2019-07-29T12:11:00Z</dcterms:modified>
</cp:coreProperties>
</file>